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C2E1731" w14:textId="77777777" w:rsidR="00ED5DD7" w:rsidRDefault="00ED5DD7" w:rsidP="00ED5DD7">
      <w:pPr>
        <w:spacing w:line="240" w:lineRule="auto"/>
        <w:jc w:val="center"/>
        <w:rPr>
          <w:rFonts w:ascii="Arial Narrow" w:hAnsi="Arial Narrow" w:cs="Arial"/>
          <w:b/>
          <w:bCs/>
          <w:sz w:val="22"/>
          <w:szCs w:val="22"/>
        </w:rPr>
      </w:pPr>
    </w:p>
    <w:p w14:paraId="002E89CA" w14:textId="77777777" w:rsidR="00ED5DD7" w:rsidRDefault="00ED5DD7" w:rsidP="00ED5DD7">
      <w:pPr>
        <w:spacing w:line="240" w:lineRule="auto"/>
        <w:jc w:val="center"/>
        <w:rPr>
          <w:rFonts w:ascii="Arial Narrow" w:hAnsi="Arial Narrow" w:cs="Arial"/>
          <w:b/>
          <w:bCs/>
          <w:sz w:val="22"/>
          <w:szCs w:val="22"/>
        </w:rPr>
      </w:pPr>
    </w:p>
    <w:p w14:paraId="2FE5A05A" w14:textId="77777777" w:rsidR="001D289E" w:rsidRDefault="001D289E" w:rsidP="00ED5DD7">
      <w:pPr>
        <w:spacing w:line="240" w:lineRule="auto"/>
        <w:jc w:val="center"/>
        <w:rPr>
          <w:rFonts w:ascii="Arial Narrow" w:hAnsi="Arial Narrow" w:cs="Arial"/>
          <w:b/>
          <w:bCs/>
          <w:sz w:val="22"/>
          <w:szCs w:val="22"/>
        </w:rPr>
      </w:pPr>
    </w:p>
    <w:p w14:paraId="11BB6D6D" w14:textId="77777777" w:rsidR="00ED5DD7" w:rsidRDefault="00ED5DD7" w:rsidP="00ED5DD7">
      <w:pPr>
        <w:spacing w:line="240" w:lineRule="auto"/>
        <w:jc w:val="center"/>
        <w:rPr>
          <w:rFonts w:ascii="Arial Narrow" w:hAnsi="Arial Narrow" w:cs="Arial"/>
          <w:b/>
          <w:bCs/>
          <w:sz w:val="22"/>
          <w:szCs w:val="22"/>
        </w:rPr>
      </w:pPr>
    </w:p>
    <w:p w14:paraId="3A4F57F4" w14:textId="77777777" w:rsidR="00812335" w:rsidRDefault="00812335" w:rsidP="00ED5DD7">
      <w:pPr>
        <w:spacing w:line="240" w:lineRule="auto"/>
        <w:jc w:val="center"/>
        <w:rPr>
          <w:rFonts w:ascii="Arial Narrow" w:hAnsi="Arial Narrow" w:cs="Arial"/>
          <w:b/>
          <w:bCs/>
          <w:sz w:val="22"/>
          <w:szCs w:val="22"/>
        </w:rPr>
      </w:pPr>
      <w:r w:rsidRPr="00812335">
        <w:rPr>
          <w:rFonts w:ascii="Arial Narrow" w:hAnsi="Arial Narrow" w:cs="Arial"/>
          <w:b/>
          <w:bCs/>
          <w:sz w:val="22"/>
          <w:szCs w:val="22"/>
        </w:rPr>
        <w:t xml:space="preserve">Termo de responsabilidade pela assunção da função de diretor de obra ou de diretor de fiscalização de obra para efeitos do início da sua execução </w:t>
      </w:r>
    </w:p>
    <w:p w14:paraId="0800D08E" w14:textId="128C5CF1" w:rsidR="00ED5DD7" w:rsidRPr="00ED5DD7" w:rsidRDefault="00ED5DD7" w:rsidP="00ED5DD7">
      <w:pPr>
        <w:spacing w:line="240" w:lineRule="auto"/>
        <w:jc w:val="center"/>
        <w:rPr>
          <w:rFonts w:ascii="Arial Narrow" w:hAnsi="Arial Narrow" w:cs="Arial"/>
          <w:sz w:val="22"/>
          <w:szCs w:val="22"/>
        </w:rPr>
      </w:pPr>
      <w:r w:rsidRPr="00ED5DD7">
        <w:rPr>
          <w:rFonts w:ascii="Arial Narrow" w:hAnsi="Arial Narrow" w:cs="Arial"/>
          <w:sz w:val="22"/>
          <w:szCs w:val="22"/>
        </w:rPr>
        <w:t>(Anexo VII</w:t>
      </w:r>
      <w:r w:rsidR="005A304E">
        <w:rPr>
          <w:rFonts w:ascii="Arial Narrow" w:hAnsi="Arial Narrow" w:cs="Arial"/>
          <w:sz w:val="22"/>
          <w:szCs w:val="22"/>
        </w:rPr>
        <w:t xml:space="preserve"> -</w:t>
      </w:r>
      <w:r w:rsidR="0075205F">
        <w:rPr>
          <w:rFonts w:ascii="Arial Narrow" w:hAnsi="Arial Narrow" w:cs="Arial"/>
          <w:sz w:val="22"/>
          <w:szCs w:val="22"/>
        </w:rPr>
        <w:t xml:space="preserve"> </w:t>
      </w:r>
      <w:r w:rsidR="00812335">
        <w:rPr>
          <w:rFonts w:ascii="Arial Narrow" w:hAnsi="Arial Narrow" w:cs="Arial"/>
          <w:sz w:val="22"/>
          <w:szCs w:val="22"/>
        </w:rPr>
        <w:t>V</w:t>
      </w:r>
      <w:r w:rsidR="005A304E">
        <w:rPr>
          <w:rFonts w:ascii="Arial Narrow" w:hAnsi="Arial Narrow" w:cs="Arial"/>
          <w:sz w:val="22"/>
          <w:szCs w:val="22"/>
        </w:rPr>
        <w:t xml:space="preserve"> </w:t>
      </w:r>
      <w:r w:rsidRPr="00ED5DD7">
        <w:rPr>
          <w:rFonts w:ascii="Arial Narrow" w:hAnsi="Arial Narrow" w:cs="Arial"/>
          <w:sz w:val="22"/>
          <w:szCs w:val="22"/>
        </w:rPr>
        <w:t>Portaria n.º</w:t>
      </w:r>
      <w:r>
        <w:rPr>
          <w:rFonts w:ascii="Arial Narrow" w:hAnsi="Arial Narrow" w:cs="Arial"/>
          <w:sz w:val="22"/>
          <w:szCs w:val="22"/>
        </w:rPr>
        <w:t xml:space="preserve"> </w:t>
      </w:r>
      <w:r w:rsidRPr="00ED5DD7">
        <w:rPr>
          <w:rFonts w:ascii="Arial Narrow" w:hAnsi="Arial Narrow" w:cs="Arial"/>
          <w:sz w:val="22"/>
          <w:szCs w:val="22"/>
        </w:rPr>
        <w:t>320/2026/1, de 31 de julho)</w:t>
      </w:r>
    </w:p>
    <w:p w14:paraId="6865F56A" w14:textId="77777777" w:rsidR="000B144D" w:rsidRPr="00ED5DD7" w:rsidRDefault="000B144D" w:rsidP="000B144D">
      <w:pPr>
        <w:spacing w:line="360" w:lineRule="auto"/>
        <w:jc w:val="both"/>
        <w:rPr>
          <w:rFonts w:ascii="Arial Narrow" w:hAnsi="Arial Narrow" w:cs="Arial"/>
          <w:sz w:val="22"/>
          <w:szCs w:val="22"/>
        </w:rPr>
      </w:pPr>
    </w:p>
    <w:p w14:paraId="2B7090A5" w14:textId="77777777" w:rsidR="00812335" w:rsidRPr="00812335" w:rsidRDefault="00812335" w:rsidP="00812335">
      <w:pPr>
        <w:spacing w:line="360" w:lineRule="auto"/>
        <w:ind w:firstLine="708"/>
        <w:jc w:val="both"/>
        <w:rPr>
          <w:rFonts w:ascii="Arial Narrow" w:hAnsi="Arial Narrow" w:cs="Arial"/>
          <w:sz w:val="22"/>
          <w:szCs w:val="22"/>
        </w:rPr>
      </w:pPr>
      <w:r w:rsidRPr="00812335">
        <w:rPr>
          <w:rFonts w:ascii="Arial Narrow" w:hAnsi="Arial Narrow" w:cs="Arial"/>
          <w:sz w:val="22"/>
          <w:szCs w:val="22"/>
        </w:rPr>
        <w:t>… (a), com domicílio em …, contribuinte n.º …, inscrito na … (b) sob o n.º …, declara, para efeitos do disposto no artigo 21.º, n.º 4/n.º 5 (c) da Lei n.º 31/2009, de 3 de julho, relativamente à obra de … (d), localizada em … (e), cujo titular é … (f), que se responsabiliza pelo exercício da função de … (g).</w:t>
      </w:r>
    </w:p>
    <w:p w14:paraId="7E8DF415" w14:textId="77777777" w:rsidR="00812335" w:rsidRDefault="00812335" w:rsidP="00812335">
      <w:pPr>
        <w:spacing w:line="360" w:lineRule="auto"/>
        <w:ind w:firstLine="708"/>
        <w:jc w:val="both"/>
        <w:rPr>
          <w:rFonts w:ascii="Arial Narrow" w:hAnsi="Arial Narrow" w:cs="Arial"/>
          <w:sz w:val="22"/>
          <w:szCs w:val="22"/>
        </w:rPr>
      </w:pPr>
      <w:r w:rsidRPr="00812335">
        <w:rPr>
          <w:rFonts w:ascii="Arial Narrow" w:hAnsi="Arial Narrow" w:cs="Arial"/>
          <w:sz w:val="22"/>
          <w:szCs w:val="22"/>
        </w:rPr>
        <w:t xml:space="preserve">Declara ainda, para efeitos do n.º 1 do artigo 24.º da Lei n.º 31/2009, de 3 de julho, na sua redação atual, que o seguro de responsabilidade civil extracontratual com a Apólice n.º… cujo tomador é…abrange a direção/fiscalização da obra, de acordo com a estimativa de custo total da obra, cujo valor é de … </w:t>
      </w:r>
    </w:p>
    <w:p w14:paraId="48140BD6" w14:textId="6158BC72" w:rsidR="000B144D" w:rsidRPr="00ED5DD7" w:rsidRDefault="007B0606" w:rsidP="007B0606">
      <w:pPr>
        <w:spacing w:line="360" w:lineRule="auto"/>
        <w:ind w:firstLine="708"/>
        <w:jc w:val="both"/>
        <w:rPr>
          <w:rFonts w:ascii="Arial Narrow" w:hAnsi="Arial Narrow" w:cs="Arial"/>
          <w:sz w:val="22"/>
          <w:szCs w:val="22"/>
        </w:rPr>
      </w:pPr>
      <w:r w:rsidRPr="007B0606">
        <w:rPr>
          <w:rFonts w:ascii="Arial Narrow" w:hAnsi="Arial Narrow" w:cs="Arial"/>
          <w:sz w:val="22"/>
          <w:szCs w:val="22"/>
        </w:rPr>
        <w:t>.</w:t>
      </w:r>
      <w:r w:rsidR="000B144D" w:rsidRPr="00ED5DD7">
        <w:rPr>
          <w:rFonts w:ascii="Arial Narrow" w:hAnsi="Arial Narrow" w:cs="Arial"/>
          <w:sz w:val="22"/>
          <w:szCs w:val="22"/>
        </w:rPr>
        <w:t>… (data)</w:t>
      </w:r>
    </w:p>
    <w:p w14:paraId="411206B2" w14:textId="77777777" w:rsidR="000B144D" w:rsidRPr="00ED5DD7" w:rsidRDefault="000B144D" w:rsidP="00851154">
      <w:pPr>
        <w:spacing w:line="360" w:lineRule="auto"/>
        <w:ind w:firstLine="708"/>
        <w:jc w:val="both"/>
        <w:rPr>
          <w:rFonts w:ascii="Arial Narrow" w:hAnsi="Arial Narrow" w:cs="Arial"/>
          <w:sz w:val="22"/>
          <w:szCs w:val="22"/>
        </w:rPr>
      </w:pPr>
      <w:r w:rsidRPr="00ED5DD7">
        <w:rPr>
          <w:rFonts w:ascii="Arial Narrow" w:hAnsi="Arial Narrow" w:cs="Arial"/>
          <w:sz w:val="22"/>
          <w:szCs w:val="22"/>
        </w:rPr>
        <w:t>… (assinatura) (i)</w:t>
      </w:r>
    </w:p>
    <w:p w14:paraId="33036C6B" w14:textId="77777777" w:rsidR="000B144D" w:rsidRDefault="000B144D" w:rsidP="00851154">
      <w:pPr>
        <w:spacing w:line="360" w:lineRule="auto"/>
        <w:ind w:firstLine="708"/>
        <w:jc w:val="both"/>
        <w:rPr>
          <w:rFonts w:ascii="Arial Narrow" w:hAnsi="Arial Narrow" w:cs="Arial"/>
          <w:sz w:val="22"/>
          <w:szCs w:val="22"/>
        </w:rPr>
      </w:pPr>
      <w:r w:rsidRPr="00ED5DD7">
        <w:rPr>
          <w:rFonts w:ascii="Arial Narrow" w:hAnsi="Arial Narrow" w:cs="Arial"/>
          <w:sz w:val="22"/>
          <w:szCs w:val="22"/>
        </w:rPr>
        <w:t>… (código de verificação das competências profissionais)</w:t>
      </w:r>
    </w:p>
    <w:p w14:paraId="5B37EFBE" w14:textId="77777777" w:rsidR="000F209A" w:rsidRDefault="000F209A" w:rsidP="00851154">
      <w:pPr>
        <w:spacing w:line="360" w:lineRule="auto"/>
        <w:ind w:firstLine="708"/>
        <w:jc w:val="both"/>
        <w:rPr>
          <w:rFonts w:ascii="Arial Narrow" w:hAnsi="Arial Narrow" w:cs="Arial"/>
          <w:sz w:val="22"/>
          <w:szCs w:val="22"/>
        </w:rPr>
      </w:pPr>
    </w:p>
    <w:p w14:paraId="546FF1BC" w14:textId="77777777" w:rsidR="00146DD1" w:rsidRDefault="00146DD1" w:rsidP="00851154">
      <w:pPr>
        <w:spacing w:line="360" w:lineRule="auto"/>
        <w:ind w:firstLine="708"/>
        <w:jc w:val="both"/>
        <w:rPr>
          <w:rFonts w:ascii="Arial Narrow" w:hAnsi="Arial Narrow" w:cs="Arial"/>
          <w:sz w:val="22"/>
          <w:szCs w:val="22"/>
        </w:rPr>
      </w:pPr>
    </w:p>
    <w:p w14:paraId="53BF0892" w14:textId="77777777" w:rsidR="00146DD1" w:rsidRDefault="00146DD1" w:rsidP="00851154">
      <w:pPr>
        <w:spacing w:line="360" w:lineRule="auto"/>
        <w:ind w:firstLine="708"/>
        <w:jc w:val="both"/>
        <w:rPr>
          <w:rFonts w:ascii="Arial Narrow" w:hAnsi="Arial Narrow" w:cs="Arial"/>
          <w:sz w:val="22"/>
          <w:szCs w:val="22"/>
        </w:rPr>
      </w:pPr>
    </w:p>
    <w:p w14:paraId="60E2DCAF" w14:textId="77777777" w:rsidR="00146DD1" w:rsidRDefault="00146DD1" w:rsidP="00851154">
      <w:pPr>
        <w:spacing w:line="360" w:lineRule="auto"/>
        <w:ind w:firstLine="708"/>
        <w:jc w:val="both"/>
        <w:rPr>
          <w:rFonts w:ascii="Arial Narrow" w:hAnsi="Arial Narrow" w:cs="Arial"/>
          <w:sz w:val="22"/>
          <w:szCs w:val="22"/>
        </w:rPr>
      </w:pPr>
    </w:p>
    <w:p w14:paraId="79FB7C89" w14:textId="77777777" w:rsidR="00146DD1" w:rsidRDefault="00146DD1" w:rsidP="00851154">
      <w:pPr>
        <w:spacing w:line="360" w:lineRule="auto"/>
        <w:ind w:firstLine="708"/>
        <w:jc w:val="both"/>
        <w:rPr>
          <w:rFonts w:ascii="Arial Narrow" w:hAnsi="Arial Narrow" w:cs="Arial"/>
          <w:sz w:val="22"/>
          <w:szCs w:val="22"/>
        </w:rPr>
      </w:pPr>
    </w:p>
    <w:p w14:paraId="649B9283" w14:textId="77777777" w:rsidR="00146DD1" w:rsidRPr="00ED5DD7" w:rsidRDefault="00146DD1" w:rsidP="00851154">
      <w:pPr>
        <w:spacing w:line="360" w:lineRule="auto"/>
        <w:ind w:firstLine="708"/>
        <w:jc w:val="both"/>
        <w:rPr>
          <w:rFonts w:ascii="Arial Narrow" w:hAnsi="Arial Narrow" w:cs="Arial"/>
          <w:sz w:val="22"/>
          <w:szCs w:val="22"/>
        </w:rPr>
      </w:pPr>
    </w:p>
    <w:p w14:paraId="676174FE" w14:textId="77777777" w:rsidR="000B144D" w:rsidRPr="000F209A" w:rsidRDefault="000B144D" w:rsidP="000B144D">
      <w:pPr>
        <w:spacing w:line="240" w:lineRule="auto"/>
        <w:jc w:val="both"/>
        <w:rPr>
          <w:rFonts w:ascii="Arial" w:hAnsi="Arial" w:cs="Arial"/>
          <w:sz w:val="16"/>
          <w:szCs w:val="16"/>
          <w:u w:val="single"/>
        </w:rPr>
      </w:pPr>
      <w:r w:rsidRPr="000F209A">
        <w:rPr>
          <w:rFonts w:ascii="Arial" w:hAnsi="Arial" w:cs="Arial"/>
          <w:sz w:val="16"/>
          <w:szCs w:val="16"/>
          <w:u w:val="single"/>
        </w:rPr>
        <w:t>Instruções de preenchimento:</w:t>
      </w:r>
    </w:p>
    <w:p w14:paraId="3F48312E" w14:textId="77777777" w:rsidR="00812335" w:rsidRPr="00812335" w:rsidRDefault="00812335" w:rsidP="00812335">
      <w:pPr>
        <w:spacing w:line="240" w:lineRule="auto"/>
        <w:jc w:val="both"/>
        <w:rPr>
          <w:rFonts w:ascii="Arial" w:hAnsi="Arial" w:cs="Arial"/>
          <w:sz w:val="16"/>
          <w:szCs w:val="16"/>
        </w:rPr>
      </w:pPr>
      <w:r w:rsidRPr="00812335">
        <w:rPr>
          <w:rFonts w:ascii="Arial" w:hAnsi="Arial" w:cs="Arial"/>
          <w:sz w:val="16"/>
          <w:szCs w:val="16"/>
        </w:rPr>
        <w:t>(a) Indicar o nome e habilitação profissional do diretor de obra ou do diretor de fiscalização de obra;</w:t>
      </w:r>
    </w:p>
    <w:p w14:paraId="67DC6EBB" w14:textId="77777777" w:rsidR="00812335" w:rsidRPr="00812335" w:rsidRDefault="00812335" w:rsidP="00812335">
      <w:pPr>
        <w:spacing w:line="240" w:lineRule="auto"/>
        <w:jc w:val="both"/>
        <w:rPr>
          <w:rFonts w:ascii="Arial" w:hAnsi="Arial" w:cs="Arial"/>
          <w:sz w:val="16"/>
          <w:szCs w:val="16"/>
        </w:rPr>
      </w:pPr>
      <w:r w:rsidRPr="00812335">
        <w:rPr>
          <w:rFonts w:ascii="Arial" w:hAnsi="Arial" w:cs="Arial"/>
          <w:sz w:val="16"/>
          <w:szCs w:val="16"/>
        </w:rPr>
        <w:t>(b) Indicar associação pública de natureza profissional, quando for o caso;</w:t>
      </w:r>
    </w:p>
    <w:p w14:paraId="6AD24023" w14:textId="77777777" w:rsidR="00812335" w:rsidRPr="00812335" w:rsidRDefault="00812335" w:rsidP="00812335">
      <w:pPr>
        <w:spacing w:line="240" w:lineRule="auto"/>
        <w:jc w:val="both"/>
        <w:rPr>
          <w:rFonts w:ascii="Arial" w:hAnsi="Arial" w:cs="Arial"/>
          <w:sz w:val="16"/>
          <w:szCs w:val="16"/>
        </w:rPr>
      </w:pPr>
      <w:r w:rsidRPr="00812335">
        <w:rPr>
          <w:rFonts w:ascii="Arial" w:hAnsi="Arial" w:cs="Arial"/>
          <w:sz w:val="16"/>
          <w:szCs w:val="16"/>
        </w:rPr>
        <w:t>(c) Indicar o número do artigo consoante se trate de diretor de obra ou de diretor de fiscalização;</w:t>
      </w:r>
    </w:p>
    <w:p w14:paraId="79316A66" w14:textId="77777777" w:rsidR="00812335" w:rsidRPr="00812335" w:rsidRDefault="00812335" w:rsidP="00812335">
      <w:pPr>
        <w:spacing w:line="240" w:lineRule="auto"/>
        <w:jc w:val="both"/>
        <w:rPr>
          <w:rFonts w:ascii="Arial" w:hAnsi="Arial" w:cs="Arial"/>
          <w:sz w:val="16"/>
          <w:szCs w:val="16"/>
        </w:rPr>
      </w:pPr>
      <w:r w:rsidRPr="00812335">
        <w:rPr>
          <w:rFonts w:ascii="Arial" w:hAnsi="Arial" w:cs="Arial"/>
          <w:sz w:val="16"/>
          <w:szCs w:val="16"/>
        </w:rPr>
        <w:t>(d) Indicar o tipo de operação urbanística a realizar;</w:t>
      </w:r>
    </w:p>
    <w:p w14:paraId="61F38145" w14:textId="77777777" w:rsidR="00812335" w:rsidRPr="00812335" w:rsidRDefault="00812335" w:rsidP="00812335">
      <w:pPr>
        <w:spacing w:line="240" w:lineRule="auto"/>
        <w:jc w:val="both"/>
        <w:rPr>
          <w:rFonts w:ascii="Arial" w:hAnsi="Arial" w:cs="Arial"/>
          <w:sz w:val="16"/>
          <w:szCs w:val="16"/>
        </w:rPr>
      </w:pPr>
      <w:r w:rsidRPr="00812335">
        <w:rPr>
          <w:rFonts w:ascii="Arial" w:hAnsi="Arial" w:cs="Arial"/>
          <w:sz w:val="16"/>
          <w:szCs w:val="16"/>
        </w:rPr>
        <w:t>(e) Identificar a localização da obra (rua, número de polícia e freguesia);</w:t>
      </w:r>
    </w:p>
    <w:p w14:paraId="51ECC628" w14:textId="77777777" w:rsidR="00812335" w:rsidRPr="00812335" w:rsidRDefault="00812335" w:rsidP="00812335">
      <w:pPr>
        <w:spacing w:line="240" w:lineRule="auto"/>
        <w:jc w:val="both"/>
        <w:rPr>
          <w:rFonts w:ascii="Arial" w:hAnsi="Arial" w:cs="Arial"/>
          <w:sz w:val="16"/>
          <w:szCs w:val="16"/>
        </w:rPr>
      </w:pPr>
      <w:r w:rsidRPr="00812335">
        <w:rPr>
          <w:rFonts w:ascii="Arial" w:hAnsi="Arial" w:cs="Arial"/>
          <w:sz w:val="16"/>
          <w:szCs w:val="16"/>
        </w:rPr>
        <w:t>(f) Indicar o nome e morada do titular;</w:t>
      </w:r>
    </w:p>
    <w:p w14:paraId="1C070EEC" w14:textId="77777777" w:rsidR="00812335" w:rsidRPr="00812335" w:rsidRDefault="00812335" w:rsidP="00812335">
      <w:pPr>
        <w:spacing w:line="240" w:lineRule="auto"/>
        <w:jc w:val="both"/>
        <w:rPr>
          <w:rFonts w:ascii="Arial" w:hAnsi="Arial" w:cs="Arial"/>
          <w:sz w:val="16"/>
          <w:szCs w:val="16"/>
        </w:rPr>
      </w:pPr>
      <w:r w:rsidRPr="00812335">
        <w:rPr>
          <w:rFonts w:ascii="Arial" w:hAnsi="Arial" w:cs="Arial"/>
          <w:sz w:val="16"/>
          <w:szCs w:val="16"/>
        </w:rPr>
        <w:t>(g) Indicar se se trata da função de diretor de obra ou de diretor de fiscalização de obra;</w:t>
      </w:r>
    </w:p>
    <w:p w14:paraId="1470D2B7" w14:textId="492FFA6C" w:rsidR="00E44B44" w:rsidRPr="00E957BD" w:rsidRDefault="00812335" w:rsidP="00812335">
      <w:pPr>
        <w:spacing w:line="240" w:lineRule="auto"/>
        <w:jc w:val="both"/>
        <w:rPr>
          <w:rFonts w:ascii="Times New Roman" w:hAnsi="Times New Roman" w:cs="Times New Roman"/>
          <w:sz w:val="16"/>
          <w:szCs w:val="16"/>
        </w:rPr>
      </w:pPr>
      <w:r w:rsidRPr="00812335">
        <w:rPr>
          <w:rFonts w:ascii="Arial" w:hAnsi="Arial" w:cs="Arial"/>
          <w:sz w:val="16"/>
          <w:szCs w:val="16"/>
        </w:rPr>
        <w:t>(h) Para a assinatura digital, devem ser utilizados mecanismos de autenticação segura, incluindo os do Cartão de Cidadão e Chave Móvel Digital, com possibilidade de recurso ao Sistema de Certificação de Atributos Profissionais (SCAP), bem como os meios de identificação eletrónica emitidos noutros Estados-Membros reconhecidos para o efeito nos termos do artigo 6.º do Regulamento (UE) n.º 910/2014 do Parlamento Europeu e do Conselho.</w:t>
      </w:r>
    </w:p>
    <w:sectPr w:rsidR="00E44B44" w:rsidRPr="00E957BD" w:rsidSect="001D289E">
      <w:footerReference w:type="default" r:id="rId7"/>
      <w:pgSz w:w="11906" w:h="16838"/>
      <w:pgMar w:top="284" w:right="1701" w:bottom="568" w:left="1701" w:header="708" w:footer="17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129C602" w14:textId="77777777" w:rsidR="00C67B10" w:rsidRDefault="00C67B10" w:rsidP="00BD1FAB">
      <w:pPr>
        <w:spacing w:after="0" w:line="240" w:lineRule="auto"/>
      </w:pPr>
      <w:r>
        <w:separator/>
      </w:r>
    </w:p>
  </w:endnote>
  <w:endnote w:type="continuationSeparator" w:id="0">
    <w:p w14:paraId="669FFFE2" w14:textId="77777777" w:rsidR="00C67B10" w:rsidRDefault="00C67B10" w:rsidP="00BD1FA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D77E5C2" w14:textId="0E3F24A7" w:rsidR="000F209A" w:rsidRPr="000F209A" w:rsidRDefault="000F209A" w:rsidP="001D289E">
    <w:pPr>
      <w:pStyle w:val="Rodap"/>
      <w:jc w:val="center"/>
      <w:rPr>
        <w:rFonts w:ascii="Arial Narrow" w:hAnsi="Arial Narrow"/>
        <w:color w:val="767171" w:themeColor="background2" w:themeShade="80"/>
        <w:sz w:val="16"/>
        <w:szCs w:val="16"/>
      </w:rPr>
    </w:pPr>
    <w:r w:rsidRPr="000F209A">
      <w:rPr>
        <w:rFonts w:ascii="Arial Narrow" w:hAnsi="Arial Narrow"/>
        <w:color w:val="767171" w:themeColor="background2" w:themeShade="80"/>
        <w:sz w:val="16"/>
        <w:szCs w:val="16"/>
      </w:rPr>
      <w:t xml:space="preserve">Página </w:t>
    </w:r>
    <w:r w:rsidRPr="000F209A">
      <w:rPr>
        <w:rFonts w:ascii="Arial Narrow" w:hAnsi="Arial Narrow"/>
        <w:color w:val="767171" w:themeColor="background2" w:themeShade="80"/>
        <w:sz w:val="16"/>
        <w:szCs w:val="16"/>
      </w:rPr>
      <w:fldChar w:fldCharType="begin"/>
    </w:r>
    <w:r w:rsidRPr="000F209A">
      <w:rPr>
        <w:rFonts w:ascii="Arial Narrow" w:hAnsi="Arial Narrow"/>
        <w:color w:val="767171" w:themeColor="background2" w:themeShade="80"/>
        <w:sz w:val="16"/>
        <w:szCs w:val="16"/>
      </w:rPr>
      <w:instrText>PAGE  \* Arabic  \* MERGEFORMAT</w:instrText>
    </w:r>
    <w:r w:rsidRPr="000F209A">
      <w:rPr>
        <w:rFonts w:ascii="Arial Narrow" w:hAnsi="Arial Narrow"/>
        <w:color w:val="767171" w:themeColor="background2" w:themeShade="80"/>
        <w:sz w:val="16"/>
        <w:szCs w:val="16"/>
      </w:rPr>
      <w:fldChar w:fldCharType="separate"/>
    </w:r>
    <w:r w:rsidRPr="000F209A">
      <w:rPr>
        <w:rFonts w:ascii="Arial Narrow" w:hAnsi="Arial Narrow"/>
        <w:color w:val="767171" w:themeColor="background2" w:themeShade="80"/>
        <w:sz w:val="16"/>
        <w:szCs w:val="16"/>
      </w:rPr>
      <w:t>1</w:t>
    </w:r>
    <w:r w:rsidRPr="000F209A">
      <w:rPr>
        <w:rFonts w:ascii="Arial Narrow" w:hAnsi="Arial Narrow"/>
        <w:color w:val="767171" w:themeColor="background2" w:themeShade="80"/>
        <w:sz w:val="16"/>
        <w:szCs w:val="16"/>
      </w:rPr>
      <w:fldChar w:fldCharType="end"/>
    </w:r>
    <w:r w:rsidRPr="000F209A">
      <w:rPr>
        <w:rFonts w:ascii="Arial Narrow" w:hAnsi="Arial Narrow"/>
        <w:color w:val="767171" w:themeColor="background2" w:themeShade="80"/>
        <w:sz w:val="16"/>
        <w:szCs w:val="16"/>
      </w:rPr>
      <w:t xml:space="preserve"> </w:t>
    </w:r>
    <w:r>
      <w:rPr>
        <w:rFonts w:ascii="Arial Narrow" w:hAnsi="Arial Narrow"/>
        <w:color w:val="767171" w:themeColor="background2" w:themeShade="80"/>
        <w:sz w:val="16"/>
        <w:szCs w:val="16"/>
      </w:rPr>
      <w:t>/</w:t>
    </w:r>
    <w:r w:rsidRPr="000F209A">
      <w:rPr>
        <w:rFonts w:ascii="Arial Narrow" w:hAnsi="Arial Narrow"/>
        <w:color w:val="767171" w:themeColor="background2" w:themeShade="80"/>
        <w:sz w:val="16"/>
        <w:szCs w:val="16"/>
      </w:rPr>
      <w:t xml:space="preserve"> </w:t>
    </w:r>
    <w:r w:rsidRPr="000F209A">
      <w:rPr>
        <w:rFonts w:ascii="Arial Narrow" w:hAnsi="Arial Narrow"/>
        <w:color w:val="767171" w:themeColor="background2" w:themeShade="80"/>
        <w:sz w:val="16"/>
        <w:szCs w:val="16"/>
      </w:rPr>
      <w:fldChar w:fldCharType="begin"/>
    </w:r>
    <w:r w:rsidRPr="000F209A">
      <w:rPr>
        <w:rFonts w:ascii="Arial Narrow" w:hAnsi="Arial Narrow"/>
        <w:color w:val="767171" w:themeColor="background2" w:themeShade="80"/>
        <w:sz w:val="16"/>
        <w:szCs w:val="16"/>
      </w:rPr>
      <w:instrText>NUMPAGES  \* Arabic  \* MERGEFORMAT</w:instrText>
    </w:r>
    <w:r w:rsidRPr="000F209A">
      <w:rPr>
        <w:rFonts w:ascii="Arial Narrow" w:hAnsi="Arial Narrow"/>
        <w:color w:val="767171" w:themeColor="background2" w:themeShade="80"/>
        <w:sz w:val="16"/>
        <w:szCs w:val="16"/>
      </w:rPr>
      <w:fldChar w:fldCharType="separate"/>
    </w:r>
    <w:r w:rsidRPr="000F209A">
      <w:rPr>
        <w:rFonts w:ascii="Arial Narrow" w:hAnsi="Arial Narrow"/>
        <w:color w:val="767171" w:themeColor="background2" w:themeShade="80"/>
        <w:sz w:val="16"/>
        <w:szCs w:val="16"/>
      </w:rPr>
      <w:t>2</w:t>
    </w:r>
    <w:r w:rsidRPr="000F209A">
      <w:rPr>
        <w:rFonts w:ascii="Arial Narrow" w:hAnsi="Arial Narrow"/>
        <w:color w:val="767171" w:themeColor="background2" w:themeShade="80"/>
        <w:sz w:val="16"/>
        <w:szCs w:val="16"/>
      </w:rPr>
      <w:fldChar w:fldCharType="end"/>
    </w:r>
  </w:p>
  <w:p w14:paraId="369D4107" w14:textId="48792707" w:rsidR="00BD1FAB" w:rsidRPr="000F209A" w:rsidRDefault="00BD1FAB" w:rsidP="001D289E">
    <w:pPr>
      <w:pStyle w:val="Rodap"/>
      <w:rPr>
        <w:rFonts w:ascii="Arial Narrow" w:hAnsi="Arial Narrow"/>
        <w:color w:val="767171" w:themeColor="background2" w:themeShade="80"/>
      </w:rPr>
    </w:pPr>
    <w:r w:rsidRPr="000F209A">
      <w:rPr>
        <w:rFonts w:ascii="Arial Narrow" w:hAnsi="Arial Narrow"/>
        <w:color w:val="767171" w:themeColor="background2" w:themeShade="80"/>
      </w:rPr>
      <w:t>________________</w:t>
    </w:r>
    <w:r w:rsidR="000F209A">
      <w:rPr>
        <w:rFonts w:ascii="Arial Narrow" w:hAnsi="Arial Narrow"/>
        <w:color w:val="767171" w:themeColor="background2" w:themeShade="80"/>
      </w:rPr>
      <w:t>_______</w:t>
    </w:r>
    <w:r w:rsidRPr="000F209A">
      <w:rPr>
        <w:rFonts w:ascii="Arial Narrow" w:hAnsi="Arial Narrow"/>
        <w:color w:val="767171" w:themeColor="background2" w:themeShade="80"/>
      </w:rPr>
      <w:t>______________________________________________________</w:t>
    </w:r>
  </w:p>
  <w:p w14:paraId="777F0B24" w14:textId="2E90B361" w:rsidR="000F209A" w:rsidRPr="000F209A" w:rsidRDefault="00BD1FAB" w:rsidP="000F209A">
    <w:pPr>
      <w:pStyle w:val="Rodap"/>
      <w:jc w:val="center"/>
      <w:rPr>
        <w:rFonts w:ascii="Arial Narrow" w:hAnsi="Arial Narrow"/>
        <w:color w:val="767171" w:themeColor="background2" w:themeShade="80"/>
        <w:sz w:val="18"/>
        <w:szCs w:val="18"/>
      </w:rPr>
    </w:pPr>
    <w:r w:rsidRPr="000F209A">
      <w:rPr>
        <w:rFonts w:ascii="Arial Narrow" w:hAnsi="Arial Narrow"/>
        <w:color w:val="767171" w:themeColor="background2" w:themeShade="80"/>
        <w:sz w:val="18"/>
        <w:szCs w:val="18"/>
      </w:rPr>
      <w:t>Município de Resende</w:t>
    </w:r>
    <w:r w:rsidR="000F209A" w:rsidRPr="000F209A">
      <w:rPr>
        <w:rFonts w:ascii="Arial Narrow" w:hAnsi="Arial Narrow"/>
        <w:color w:val="767171" w:themeColor="background2" w:themeShade="80"/>
        <w:sz w:val="18"/>
        <w:szCs w:val="18"/>
      </w:rPr>
      <w:t xml:space="preserve"> I Avenida Rebelo Moniz, 4660-212</w:t>
    </w:r>
    <w:r w:rsidR="000F209A">
      <w:rPr>
        <w:rFonts w:ascii="Arial Narrow" w:hAnsi="Arial Narrow"/>
        <w:color w:val="767171" w:themeColor="background2" w:themeShade="80"/>
        <w:sz w:val="18"/>
        <w:szCs w:val="18"/>
      </w:rPr>
      <w:t xml:space="preserve"> Resende</w:t>
    </w:r>
  </w:p>
  <w:p w14:paraId="4365ABD0" w14:textId="063817AC" w:rsidR="00BD1FAB" w:rsidRPr="000F209A" w:rsidRDefault="000F209A" w:rsidP="000F209A">
    <w:pPr>
      <w:pStyle w:val="Rodap"/>
      <w:jc w:val="center"/>
      <w:rPr>
        <w:rFonts w:ascii="Arial Narrow" w:hAnsi="Arial Narrow"/>
        <w:color w:val="767171" w:themeColor="background2" w:themeShade="80"/>
        <w:sz w:val="18"/>
        <w:szCs w:val="18"/>
      </w:rPr>
    </w:pPr>
    <w:proofErr w:type="spellStart"/>
    <w:r w:rsidRPr="000F209A">
      <w:rPr>
        <w:rFonts w:ascii="Arial Narrow" w:hAnsi="Arial Narrow"/>
        <w:color w:val="767171" w:themeColor="background2" w:themeShade="80"/>
        <w:sz w:val="18"/>
        <w:szCs w:val="18"/>
      </w:rPr>
      <w:t>Telf</w:t>
    </w:r>
    <w:proofErr w:type="spellEnd"/>
    <w:r w:rsidRPr="000F209A">
      <w:rPr>
        <w:rFonts w:ascii="Arial Narrow" w:hAnsi="Arial Narrow"/>
        <w:color w:val="767171" w:themeColor="background2" w:themeShade="80"/>
        <w:sz w:val="18"/>
        <w:szCs w:val="18"/>
      </w:rPr>
      <w:t xml:space="preserve">. </w:t>
    </w:r>
    <w:r w:rsidR="005A304E" w:rsidRPr="000F209A">
      <w:rPr>
        <w:rFonts w:ascii="Arial Narrow" w:hAnsi="Arial Narrow"/>
        <w:color w:val="767171" w:themeColor="background2" w:themeShade="80"/>
        <w:sz w:val="18"/>
        <w:szCs w:val="18"/>
      </w:rPr>
      <w:t>(+</w:t>
    </w:r>
    <w:r w:rsidRPr="000F209A">
      <w:rPr>
        <w:rFonts w:ascii="Arial Narrow" w:hAnsi="Arial Narrow"/>
        <w:color w:val="767171" w:themeColor="background2" w:themeShade="80"/>
        <w:sz w:val="18"/>
        <w:szCs w:val="18"/>
      </w:rPr>
      <w:t xml:space="preserve">351) 254 240 930 </w:t>
    </w:r>
    <w:r w:rsidRPr="005A304E">
      <w:rPr>
        <w:rFonts w:ascii="Arial Narrow" w:hAnsi="Arial Narrow"/>
        <w:color w:val="767171" w:themeColor="background2" w:themeShade="80"/>
        <w:sz w:val="20"/>
        <w:szCs w:val="20"/>
      </w:rPr>
      <w:t>I</w:t>
    </w:r>
    <w:r w:rsidRPr="000F209A">
      <w:rPr>
        <w:rFonts w:ascii="Arial Narrow" w:hAnsi="Arial Narrow"/>
        <w:color w:val="767171" w:themeColor="background2" w:themeShade="80"/>
        <w:sz w:val="18"/>
        <w:szCs w:val="18"/>
      </w:rPr>
      <w:t xml:space="preserve"> Fax: </w:t>
    </w:r>
    <w:r w:rsidR="005A304E" w:rsidRPr="000F209A">
      <w:rPr>
        <w:rFonts w:ascii="Arial Narrow" w:hAnsi="Arial Narrow"/>
        <w:color w:val="767171" w:themeColor="background2" w:themeShade="80"/>
        <w:sz w:val="18"/>
        <w:szCs w:val="18"/>
      </w:rPr>
      <w:t>(+</w:t>
    </w:r>
    <w:r w:rsidRPr="000F209A">
      <w:rPr>
        <w:rFonts w:ascii="Arial Narrow" w:hAnsi="Arial Narrow"/>
        <w:color w:val="767171" w:themeColor="background2" w:themeShade="80"/>
        <w:sz w:val="18"/>
        <w:szCs w:val="18"/>
      </w:rPr>
      <w:t xml:space="preserve">351) 254 877 424 </w:t>
    </w:r>
    <w:r w:rsidRPr="005A304E">
      <w:rPr>
        <w:rFonts w:ascii="Arial Narrow" w:hAnsi="Arial Narrow"/>
        <w:color w:val="767171" w:themeColor="background2" w:themeShade="80"/>
        <w:sz w:val="20"/>
        <w:szCs w:val="20"/>
      </w:rPr>
      <w:t>I</w:t>
    </w:r>
    <w:r>
      <w:rPr>
        <w:rFonts w:ascii="Arial Narrow" w:hAnsi="Arial Narrow"/>
        <w:color w:val="767171" w:themeColor="background2" w:themeShade="80"/>
        <w:sz w:val="18"/>
        <w:szCs w:val="18"/>
      </w:rPr>
      <w:t xml:space="preserve"> </w:t>
    </w:r>
    <w:r w:rsidRPr="000F209A">
      <w:rPr>
        <w:rFonts w:ascii="Arial Narrow" w:hAnsi="Arial Narrow"/>
        <w:color w:val="767171" w:themeColor="background2" w:themeShade="80"/>
        <w:sz w:val="18"/>
        <w:szCs w:val="18"/>
      </w:rPr>
      <w:t xml:space="preserve">E-mail: </w:t>
    </w:r>
    <w:hyperlink r:id="rId1" w:history="1">
      <w:r w:rsidRPr="000F209A">
        <w:rPr>
          <w:rStyle w:val="Hiperligao"/>
          <w:rFonts w:ascii="Arial Narrow" w:hAnsi="Arial Narrow"/>
          <w:color w:val="767171" w:themeColor="background2" w:themeShade="80"/>
          <w:sz w:val="18"/>
          <w:szCs w:val="18"/>
        </w:rPr>
        <w:t>geral@cm-resende.pt</w:t>
      </w:r>
    </w:hyperlink>
  </w:p>
  <w:p w14:paraId="3B9C4CAB" w14:textId="77777777" w:rsidR="000F209A" w:rsidRPr="000F209A" w:rsidRDefault="000F209A" w:rsidP="000F209A">
    <w:pPr>
      <w:pStyle w:val="Rodap"/>
      <w:rPr>
        <w:rFonts w:ascii="Arial Narrow" w:hAnsi="Arial Narrow"/>
        <w:sz w:val="18"/>
        <w:szCs w:val="18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5851AFF" w14:textId="77777777" w:rsidR="00C67B10" w:rsidRDefault="00C67B10" w:rsidP="00BD1FAB">
      <w:pPr>
        <w:spacing w:after="0" w:line="240" w:lineRule="auto"/>
      </w:pPr>
      <w:r>
        <w:separator/>
      </w:r>
    </w:p>
  </w:footnote>
  <w:footnote w:type="continuationSeparator" w:id="0">
    <w:p w14:paraId="0485289E" w14:textId="77777777" w:rsidR="00C67B10" w:rsidRDefault="00C67B10" w:rsidP="00BD1FAB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94E4A"/>
    <w:rsid w:val="000B144D"/>
    <w:rsid w:val="000B3E94"/>
    <w:rsid w:val="000F209A"/>
    <w:rsid w:val="00146DD1"/>
    <w:rsid w:val="00194E4A"/>
    <w:rsid w:val="001D289E"/>
    <w:rsid w:val="001F7112"/>
    <w:rsid w:val="003403B6"/>
    <w:rsid w:val="003B19A9"/>
    <w:rsid w:val="005A304E"/>
    <w:rsid w:val="0062526B"/>
    <w:rsid w:val="00655577"/>
    <w:rsid w:val="0075205F"/>
    <w:rsid w:val="007A538A"/>
    <w:rsid w:val="007B0606"/>
    <w:rsid w:val="00812335"/>
    <w:rsid w:val="00851154"/>
    <w:rsid w:val="00855DF9"/>
    <w:rsid w:val="008F538C"/>
    <w:rsid w:val="00A142CB"/>
    <w:rsid w:val="00B56076"/>
    <w:rsid w:val="00B96DAA"/>
    <w:rsid w:val="00BD1FAB"/>
    <w:rsid w:val="00BD285F"/>
    <w:rsid w:val="00C13052"/>
    <w:rsid w:val="00C67B10"/>
    <w:rsid w:val="00D81B67"/>
    <w:rsid w:val="00E34768"/>
    <w:rsid w:val="00E369B1"/>
    <w:rsid w:val="00E44B44"/>
    <w:rsid w:val="00E53225"/>
    <w:rsid w:val="00E6445F"/>
    <w:rsid w:val="00E957BD"/>
    <w:rsid w:val="00ED5DD7"/>
    <w:rsid w:val="00F65C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6490B9C"/>
  <w15:chartTrackingRefBased/>
  <w15:docId w15:val="{CBEDFC35-87ED-4459-AE46-318A390D19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t-PT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arter"/>
    <w:uiPriority w:val="9"/>
    <w:qFormat/>
    <w:rsid w:val="00194E4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arter"/>
    <w:uiPriority w:val="9"/>
    <w:semiHidden/>
    <w:unhideWhenUsed/>
    <w:qFormat/>
    <w:rsid w:val="00194E4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arter"/>
    <w:uiPriority w:val="9"/>
    <w:semiHidden/>
    <w:unhideWhenUsed/>
    <w:qFormat/>
    <w:rsid w:val="00194E4A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arter"/>
    <w:uiPriority w:val="9"/>
    <w:semiHidden/>
    <w:unhideWhenUsed/>
    <w:qFormat/>
    <w:rsid w:val="00194E4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Ttulo5">
    <w:name w:val="heading 5"/>
    <w:basedOn w:val="Normal"/>
    <w:next w:val="Normal"/>
    <w:link w:val="Ttulo5Carter"/>
    <w:uiPriority w:val="9"/>
    <w:semiHidden/>
    <w:unhideWhenUsed/>
    <w:qFormat/>
    <w:rsid w:val="00194E4A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Ttulo6">
    <w:name w:val="heading 6"/>
    <w:basedOn w:val="Normal"/>
    <w:next w:val="Normal"/>
    <w:link w:val="Ttulo6Carter"/>
    <w:uiPriority w:val="9"/>
    <w:semiHidden/>
    <w:unhideWhenUsed/>
    <w:qFormat/>
    <w:rsid w:val="00194E4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arter"/>
    <w:uiPriority w:val="9"/>
    <w:semiHidden/>
    <w:unhideWhenUsed/>
    <w:qFormat/>
    <w:rsid w:val="00194E4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arter"/>
    <w:uiPriority w:val="9"/>
    <w:semiHidden/>
    <w:unhideWhenUsed/>
    <w:qFormat/>
    <w:rsid w:val="00194E4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arter"/>
    <w:uiPriority w:val="9"/>
    <w:semiHidden/>
    <w:unhideWhenUsed/>
    <w:qFormat/>
    <w:rsid w:val="00194E4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arter">
    <w:name w:val="Título 1 Caráter"/>
    <w:basedOn w:val="Tipodeletrapredefinidodopargrafo"/>
    <w:link w:val="Ttulo1"/>
    <w:uiPriority w:val="9"/>
    <w:rsid w:val="00194E4A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Ttulo2Carter">
    <w:name w:val="Título 2 Caráter"/>
    <w:basedOn w:val="Tipodeletrapredefinidodopargrafo"/>
    <w:link w:val="Ttulo2"/>
    <w:uiPriority w:val="9"/>
    <w:semiHidden/>
    <w:rsid w:val="00194E4A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tulo3Carter">
    <w:name w:val="Título 3 Caráter"/>
    <w:basedOn w:val="Tipodeletrapredefinidodopargrafo"/>
    <w:link w:val="Ttulo3"/>
    <w:uiPriority w:val="9"/>
    <w:semiHidden/>
    <w:rsid w:val="00194E4A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Ttulo4Carter">
    <w:name w:val="Título 4 Caráter"/>
    <w:basedOn w:val="Tipodeletrapredefinidodopargrafo"/>
    <w:link w:val="Ttulo4"/>
    <w:uiPriority w:val="9"/>
    <w:semiHidden/>
    <w:rsid w:val="00194E4A"/>
    <w:rPr>
      <w:rFonts w:eastAsiaTheme="majorEastAsia" w:cstheme="majorBidi"/>
      <w:i/>
      <w:iCs/>
      <w:color w:val="2F5496" w:themeColor="accent1" w:themeShade="BF"/>
    </w:rPr>
  </w:style>
  <w:style w:type="character" w:customStyle="1" w:styleId="Ttulo5Carter">
    <w:name w:val="Título 5 Caráter"/>
    <w:basedOn w:val="Tipodeletrapredefinidodopargrafo"/>
    <w:link w:val="Ttulo5"/>
    <w:uiPriority w:val="9"/>
    <w:semiHidden/>
    <w:rsid w:val="00194E4A"/>
    <w:rPr>
      <w:rFonts w:eastAsiaTheme="majorEastAsia" w:cstheme="majorBidi"/>
      <w:color w:val="2F5496" w:themeColor="accent1" w:themeShade="BF"/>
    </w:rPr>
  </w:style>
  <w:style w:type="character" w:customStyle="1" w:styleId="Ttulo6Carter">
    <w:name w:val="Título 6 Caráter"/>
    <w:basedOn w:val="Tipodeletrapredefinidodopargrafo"/>
    <w:link w:val="Ttulo6"/>
    <w:uiPriority w:val="9"/>
    <w:semiHidden/>
    <w:rsid w:val="00194E4A"/>
    <w:rPr>
      <w:rFonts w:eastAsiaTheme="majorEastAsia" w:cstheme="majorBidi"/>
      <w:i/>
      <w:iCs/>
      <w:color w:val="595959" w:themeColor="text1" w:themeTint="A6"/>
    </w:rPr>
  </w:style>
  <w:style w:type="character" w:customStyle="1" w:styleId="Ttulo7Carter">
    <w:name w:val="Título 7 Caráter"/>
    <w:basedOn w:val="Tipodeletrapredefinidodopargrafo"/>
    <w:link w:val="Ttulo7"/>
    <w:uiPriority w:val="9"/>
    <w:semiHidden/>
    <w:rsid w:val="00194E4A"/>
    <w:rPr>
      <w:rFonts w:eastAsiaTheme="majorEastAsia" w:cstheme="majorBidi"/>
      <w:color w:val="595959" w:themeColor="text1" w:themeTint="A6"/>
    </w:rPr>
  </w:style>
  <w:style w:type="character" w:customStyle="1" w:styleId="Ttulo8Carter">
    <w:name w:val="Título 8 Caráter"/>
    <w:basedOn w:val="Tipodeletrapredefinidodopargrafo"/>
    <w:link w:val="Ttulo8"/>
    <w:uiPriority w:val="9"/>
    <w:semiHidden/>
    <w:rsid w:val="00194E4A"/>
    <w:rPr>
      <w:rFonts w:eastAsiaTheme="majorEastAsia" w:cstheme="majorBidi"/>
      <w:i/>
      <w:iCs/>
      <w:color w:val="272727" w:themeColor="text1" w:themeTint="D8"/>
    </w:rPr>
  </w:style>
  <w:style w:type="character" w:customStyle="1" w:styleId="Ttulo9Carter">
    <w:name w:val="Título 9 Caráter"/>
    <w:basedOn w:val="Tipodeletrapredefinidodopargrafo"/>
    <w:link w:val="Ttulo9"/>
    <w:uiPriority w:val="9"/>
    <w:semiHidden/>
    <w:rsid w:val="00194E4A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arter"/>
    <w:uiPriority w:val="10"/>
    <w:qFormat/>
    <w:rsid w:val="00194E4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arter">
    <w:name w:val="Título Caráter"/>
    <w:basedOn w:val="Tipodeletrapredefinidodopargrafo"/>
    <w:link w:val="Ttulo"/>
    <w:uiPriority w:val="10"/>
    <w:rsid w:val="00194E4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arter"/>
    <w:uiPriority w:val="11"/>
    <w:qFormat/>
    <w:rsid w:val="00194E4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arter">
    <w:name w:val="Subtítulo Caráter"/>
    <w:basedOn w:val="Tipodeletrapredefinidodopargrafo"/>
    <w:link w:val="Subttulo"/>
    <w:uiPriority w:val="11"/>
    <w:rsid w:val="00194E4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o">
    <w:name w:val="Quote"/>
    <w:basedOn w:val="Normal"/>
    <w:next w:val="Normal"/>
    <w:link w:val="CitaoCarter"/>
    <w:uiPriority w:val="29"/>
    <w:qFormat/>
    <w:rsid w:val="00194E4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oCarter">
    <w:name w:val="Citação Caráter"/>
    <w:basedOn w:val="Tipodeletrapredefinidodopargrafo"/>
    <w:link w:val="Citao"/>
    <w:uiPriority w:val="29"/>
    <w:rsid w:val="00194E4A"/>
    <w:rPr>
      <w:i/>
      <w:iCs/>
      <w:color w:val="404040" w:themeColor="text1" w:themeTint="BF"/>
    </w:rPr>
  </w:style>
  <w:style w:type="paragraph" w:styleId="PargrafodaLista">
    <w:name w:val="List Paragraph"/>
    <w:basedOn w:val="Normal"/>
    <w:uiPriority w:val="34"/>
    <w:qFormat/>
    <w:rsid w:val="00194E4A"/>
    <w:pPr>
      <w:ind w:left="720"/>
      <w:contextualSpacing/>
    </w:pPr>
  </w:style>
  <w:style w:type="character" w:styleId="nfaseIntensa">
    <w:name w:val="Intense Emphasis"/>
    <w:basedOn w:val="Tipodeletrapredefinidodopargrafo"/>
    <w:uiPriority w:val="21"/>
    <w:qFormat/>
    <w:rsid w:val="00194E4A"/>
    <w:rPr>
      <w:i/>
      <w:iCs/>
      <w:color w:val="2F5496" w:themeColor="accent1" w:themeShade="BF"/>
    </w:rPr>
  </w:style>
  <w:style w:type="paragraph" w:styleId="CitaoIntensa">
    <w:name w:val="Intense Quote"/>
    <w:basedOn w:val="Normal"/>
    <w:next w:val="Normal"/>
    <w:link w:val="CitaoIntensaCarter"/>
    <w:uiPriority w:val="30"/>
    <w:qFormat/>
    <w:rsid w:val="00194E4A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itaoIntensaCarter">
    <w:name w:val="Citação Intensa Caráter"/>
    <w:basedOn w:val="Tipodeletrapredefinidodopargrafo"/>
    <w:link w:val="CitaoIntensa"/>
    <w:uiPriority w:val="30"/>
    <w:rsid w:val="00194E4A"/>
    <w:rPr>
      <w:i/>
      <w:iCs/>
      <w:color w:val="2F5496" w:themeColor="accent1" w:themeShade="BF"/>
    </w:rPr>
  </w:style>
  <w:style w:type="character" w:styleId="RefernciaIntensa">
    <w:name w:val="Intense Reference"/>
    <w:basedOn w:val="Tipodeletrapredefinidodopargrafo"/>
    <w:uiPriority w:val="32"/>
    <w:qFormat/>
    <w:rsid w:val="00194E4A"/>
    <w:rPr>
      <w:b/>
      <w:bCs/>
      <w:smallCaps/>
      <w:color w:val="2F5496" w:themeColor="accent1" w:themeShade="BF"/>
      <w:spacing w:val="5"/>
    </w:rPr>
  </w:style>
  <w:style w:type="table" w:styleId="TabelacomGrelha">
    <w:name w:val="Table Grid"/>
    <w:basedOn w:val="Tabelanormal"/>
    <w:uiPriority w:val="39"/>
    <w:rsid w:val="00E44B4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Cabealho">
    <w:name w:val="header"/>
    <w:basedOn w:val="Normal"/>
    <w:link w:val="CabealhoCarter"/>
    <w:uiPriority w:val="99"/>
    <w:unhideWhenUsed/>
    <w:rsid w:val="00BD1FAB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arter">
    <w:name w:val="Cabeçalho Caráter"/>
    <w:basedOn w:val="Tipodeletrapredefinidodopargrafo"/>
    <w:link w:val="Cabealho"/>
    <w:uiPriority w:val="99"/>
    <w:rsid w:val="00BD1FAB"/>
  </w:style>
  <w:style w:type="paragraph" w:styleId="Rodap">
    <w:name w:val="footer"/>
    <w:basedOn w:val="Normal"/>
    <w:link w:val="RodapCarter"/>
    <w:uiPriority w:val="99"/>
    <w:unhideWhenUsed/>
    <w:rsid w:val="00BD1FAB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arter">
    <w:name w:val="Rodapé Caráter"/>
    <w:basedOn w:val="Tipodeletrapredefinidodopargrafo"/>
    <w:link w:val="Rodap"/>
    <w:uiPriority w:val="99"/>
    <w:rsid w:val="00BD1FAB"/>
  </w:style>
  <w:style w:type="character" w:styleId="Hiperligao">
    <w:name w:val="Hyperlink"/>
    <w:basedOn w:val="Tipodeletrapredefinidodopargrafo"/>
    <w:uiPriority w:val="99"/>
    <w:unhideWhenUsed/>
    <w:rsid w:val="000F209A"/>
    <w:rPr>
      <w:color w:val="0563C1" w:themeColor="hyperlink"/>
      <w:u w:val="single"/>
    </w:rPr>
  </w:style>
  <w:style w:type="character" w:styleId="MenoNoResolvida">
    <w:name w:val="Unresolved Mention"/>
    <w:basedOn w:val="Tipodeletrapredefinidodopargrafo"/>
    <w:uiPriority w:val="99"/>
    <w:semiHidden/>
    <w:unhideWhenUsed/>
    <w:rsid w:val="000F209A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mailto:geral@cm-resende.pt" TargetMode="Externa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5412BB4-AFEA-4D7D-ACCF-8D3D0C40D1A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300</Words>
  <Characters>1626</Characters>
  <Application>Microsoft Office Word</Application>
  <DocSecurity>0</DocSecurity>
  <Lines>13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joanamoreira</dc:creator>
  <cp:keywords/>
  <dc:description/>
  <cp:lastModifiedBy>joanamoreira</cp:lastModifiedBy>
  <cp:revision>4</cp:revision>
  <dcterms:created xsi:type="dcterms:W3CDTF">2026-09-23T15:03:00Z</dcterms:created>
  <dcterms:modified xsi:type="dcterms:W3CDTF">2026-09-23T15:16:00Z</dcterms:modified>
</cp:coreProperties>
</file>